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574E0" w14:textId="2BF1AB47" w:rsidR="003767A8" w:rsidRDefault="001559CC" w:rsidP="001559CC">
      <w:pPr>
        <w:jc w:val="center"/>
        <w:rPr>
          <w:rFonts w:ascii="ＭＳ 明朝" w:eastAsia="ＭＳ 明朝" w:hAnsi="ＭＳ 明朝"/>
        </w:rPr>
      </w:pPr>
      <w:r>
        <w:rPr>
          <w:rFonts w:ascii="ＭＳ 明朝" w:eastAsia="ＭＳ 明朝" w:hAnsi="ＭＳ 明朝" w:hint="eastAsia"/>
        </w:rPr>
        <w:t>津南町介護支援</w:t>
      </w:r>
      <w:r w:rsidR="00487E1C">
        <w:rPr>
          <w:rFonts w:ascii="ＭＳ 明朝" w:eastAsia="ＭＳ 明朝" w:hAnsi="ＭＳ 明朝" w:hint="eastAsia"/>
        </w:rPr>
        <w:t>専門員</w:t>
      </w:r>
      <w:r w:rsidR="0011439B">
        <w:rPr>
          <w:rFonts w:ascii="ＭＳ 明朝" w:eastAsia="ＭＳ 明朝" w:hAnsi="ＭＳ 明朝" w:hint="eastAsia"/>
        </w:rPr>
        <w:t>継続</w:t>
      </w:r>
      <w:r w:rsidR="00487E1C">
        <w:rPr>
          <w:rFonts w:ascii="ＭＳ 明朝" w:eastAsia="ＭＳ 明朝" w:hAnsi="ＭＳ 明朝" w:hint="eastAsia"/>
        </w:rPr>
        <w:t>支援金支給</w:t>
      </w:r>
      <w:r>
        <w:rPr>
          <w:rFonts w:ascii="ＭＳ 明朝" w:eastAsia="ＭＳ 明朝" w:hAnsi="ＭＳ 明朝" w:hint="eastAsia"/>
        </w:rPr>
        <w:t>事業</w:t>
      </w:r>
    </w:p>
    <w:p w14:paraId="755DF77D" w14:textId="30EC7963" w:rsidR="001559CC" w:rsidRDefault="001559CC" w:rsidP="001559CC">
      <w:pPr>
        <w:jc w:val="center"/>
        <w:rPr>
          <w:rFonts w:ascii="ＭＳ 明朝" w:eastAsia="ＭＳ 明朝" w:hAnsi="ＭＳ 明朝"/>
        </w:rPr>
      </w:pPr>
    </w:p>
    <w:p w14:paraId="7AF991EB" w14:textId="37DCC6AD" w:rsidR="001559CC" w:rsidRDefault="00F50CA4" w:rsidP="001559CC">
      <w:pPr>
        <w:jc w:val="left"/>
        <w:rPr>
          <w:rFonts w:ascii="ＭＳ 明朝" w:eastAsia="ＭＳ 明朝" w:hAnsi="ＭＳ 明朝"/>
        </w:rPr>
      </w:pPr>
      <w:r>
        <w:rPr>
          <w:rFonts w:ascii="ＭＳ 明朝" w:eastAsia="ＭＳ 明朝" w:hAnsi="ＭＳ 明朝" w:hint="eastAsia"/>
        </w:rPr>
        <w:t>１．目的</w:t>
      </w:r>
    </w:p>
    <w:p w14:paraId="2BBEAB19" w14:textId="733C0075" w:rsidR="00F50CA4" w:rsidRDefault="00F50CA4" w:rsidP="001559CC">
      <w:pPr>
        <w:jc w:val="left"/>
        <w:rPr>
          <w:rFonts w:ascii="ＭＳ 明朝" w:eastAsia="ＭＳ 明朝" w:hAnsi="ＭＳ 明朝"/>
        </w:rPr>
      </w:pPr>
      <w:r>
        <w:rPr>
          <w:rFonts w:ascii="ＭＳ 明朝" w:eastAsia="ＭＳ 明朝" w:hAnsi="ＭＳ 明朝" w:hint="eastAsia"/>
        </w:rPr>
        <w:t xml:space="preserve">　業務継続の意欲向上を図り、離職を防止するために町内の居宅介護支援事業所</w:t>
      </w:r>
      <w:r w:rsidR="00372091">
        <w:rPr>
          <w:rFonts w:ascii="ＭＳ 明朝" w:eastAsia="ＭＳ 明朝" w:hAnsi="ＭＳ 明朝" w:hint="eastAsia"/>
        </w:rPr>
        <w:t>、</w:t>
      </w:r>
      <w:r>
        <w:rPr>
          <w:rFonts w:ascii="ＭＳ 明朝" w:eastAsia="ＭＳ 明朝" w:hAnsi="ＭＳ 明朝" w:hint="eastAsia"/>
        </w:rPr>
        <w:t>小規模多機能型居宅介護支援事業所に</w:t>
      </w:r>
      <w:r w:rsidR="00F4574D">
        <w:rPr>
          <w:rFonts w:ascii="ＭＳ 明朝" w:eastAsia="ＭＳ 明朝" w:hAnsi="ＭＳ 明朝" w:hint="eastAsia"/>
        </w:rPr>
        <w:t>勤務</w:t>
      </w:r>
      <w:r w:rsidR="00372091">
        <w:rPr>
          <w:rFonts w:ascii="ＭＳ 明朝" w:eastAsia="ＭＳ 明朝" w:hAnsi="ＭＳ 明朝" w:hint="eastAsia"/>
        </w:rPr>
        <w:t>し</w:t>
      </w:r>
      <w:r w:rsidR="008A0FC9">
        <w:rPr>
          <w:rFonts w:ascii="ＭＳ 明朝" w:eastAsia="ＭＳ 明朝" w:hAnsi="ＭＳ 明朝" w:hint="eastAsia"/>
        </w:rPr>
        <w:t>対象となる</w:t>
      </w:r>
      <w:r w:rsidR="00F4574D">
        <w:rPr>
          <w:rFonts w:ascii="ＭＳ 明朝" w:eastAsia="ＭＳ 明朝" w:hAnsi="ＭＳ 明朝" w:hint="eastAsia"/>
        </w:rPr>
        <w:t>介護支援専門員に</w:t>
      </w:r>
      <w:r>
        <w:rPr>
          <w:rFonts w:ascii="ＭＳ 明朝" w:eastAsia="ＭＳ 明朝" w:hAnsi="ＭＳ 明朝" w:hint="eastAsia"/>
        </w:rPr>
        <w:t>対し、</w:t>
      </w:r>
      <w:r w:rsidR="0011439B">
        <w:rPr>
          <w:rFonts w:ascii="ＭＳ 明朝" w:eastAsia="ＭＳ 明朝" w:hAnsi="ＭＳ 明朝" w:hint="eastAsia"/>
        </w:rPr>
        <w:t>継続</w:t>
      </w:r>
      <w:r w:rsidR="00F4574D">
        <w:rPr>
          <w:rFonts w:ascii="ＭＳ 明朝" w:eastAsia="ＭＳ 明朝" w:hAnsi="ＭＳ 明朝" w:hint="eastAsia"/>
        </w:rPr>
        <w:t>支援</w:t>
      </w:r>
      <w:r w:rsidR="007159D1">
        <w:rPr>
          <w:rFonts w:ascii="ＭＳ 明朝" w:eastAsia="ＭＳ 明朝" w:hAnsi="ＭＳ 明朝" w:hint="eastAsia"/>
        </w:rPr>
        <w:t>金を交付</w:t>
      </w:r>
      <w:r w:rsidR="008A0FC9">
        <w:rPr>
          <w:rFonts w:ascii="ＭＳ 明朝" w:eastAsia="ＭＳ 明朝" w:hAnsi="ＭＳ 明朝" w:hint="eastAsia"/>
        </w:rPr>
        <w:t>します</w:t>
      </w:r>
      <w:r w:rsidR="007159D1">
        <w:rPr>
          <w:rFonts w:ascii="ＭＳ 明朝" w:eastAsia="ＭＳ 明朝" w:hAnsi="ＭＳ 明朝" w:hint="eastAsia"/>
        </w:rPr>
        <w:t>。</w:t>
      </w:r>
    </w:p>
    <w:p w14:paraId="65486CFD" w14:textId="058E541C" w:rsidR="007159D1" w:rsidRDefault="007159D1" w:rsidP="001559CC">
      <w:pPr>
        <w:jc w:val="left"/>
        <w:rPr>
          <w:rFonts w:ascii="ＭＳ 明朝" w:eastAsia="ＭＳ 明朝" w:hAnsi="ＭＳ 明朝"/>
        </w:rPr>
      </w:pPr>
    </w:p>
    <w:p w14:paraId="18198F6F" w14:textId="13F07BFB" w:rsidR="007159D1" w:rsidRDefault="007159D1" w:rsidP="001559CC">
      <w:pPr>
        <w:jc w:val="left"/>
        <w:rPr>
          <w:rFonts w:ascii="ＭＳ 明朝" w:eastAsia="ＭＳ 明朝" w:hAnsi="ＭＳ 明朝"/>
        </w:rPr>
      </w:pPr>
      <w:r>
        <w:rPr>
          <w:rFonts w:ascii="ＭＳ 明朝" w:eastAsia="ＭＳ 明朝" w:hAnsi="ＭＳ 明朝" w:hint="eastAsia"/>
        </w:rPr>
        <w:t>２．対象</w:t>
      </w:r>
      <w:r w:rsidR="00487E1C">
        <w:rPr>
          <w:rFonts w:ascii="ＭＳ 明朝" w:eastAsia="ＭＳ 明朝" w:hAnsi="ＭＳ 明朝" w:hint="eastAsia"/>
        </w:rPr>
        <w:t>者</w:t>
      </w:r>
    </w:p>
    <w:p w14:paraId="0BD103EF" w14:textId="60FA5940" w:rsidR="00487E1C" w:rsidRDefault="00487E1C" w:rsidP="001559CC">
      <w:pPr>
        <w:jc w:val="left"/>
        <w:rPr>
          <w:rFonts w:ascii="ＭＳ 明朝" w:eastAsia="ＭＳ 明朝" w:hAnsi="ＭＳ 明朝"/>
        </w:rPr>
      </w:pPr>
      <w:r>
        <w:rPr>
          <w:rFonts w:ascii="ＭＳ 明朝" w:eastAsia="ＭＳ 明朝" w:hAnsi="ＭＳ 明朝" w:hint="eastAsia"/>
        </w:rPr>
        <w:t xml:space="preserve">　介護支援専門員の資格をもち、次の</w:t>
      </w:r>
      <w:r w:rsidR="00572B57">
        <w:rPr>
          <w:rFonts w:ascii="ＭＳ 明朝" w:eastAsia="ＭＳ 明朝" w:hAnsi="ＭＳ 明朝" w:hint="eastAsia"/>
        </w:rPr>
        <w:t>要件に全て</w:t>
      </w:r>
      <w:r>
        <w:rPr>
          <w:rFonts w:ascii="ＭＳ 明朝" w:eastAsia="ＭＳ 明朝" w:hAnsi="ＭＳ 明朝" w:hint="eastAsia"/>
        </w:rPr>
        <w:t>該当する者</w:t>
      </w:r>
    </w:p>
    <w:p w14:paraId="184EE687" w14:textId="78E863D5" w:rsidR="00572B57" w:rsidRDefault="00487E1C" w:rsidP="00572B57">
      <w:pPr>
        <w:ind w:left="259" w:hangingChars="100" w:hanging="259"/>
        <w:jc w:val="left"/>
        <w:rPr>
          <w:rFonts w:ascii="ＭＳ 明朝" w:eastAsia="ＭＳ 明朝" w:hAnsi="ＭＳ 明朝"/>
        </w:rPr>
      </w:pPr>
      <w:r>
        <w:rPr>
          <w:rFonts w:ascii="ＭＳ 明朝" w:eastAsia="ＭＳ 明朝" w:hAnsi="ＭＳ 明朝" w:hint="eastAsia"/>
        </w:rPr>
        <w:t xml:space="preserve">　①</w:t>
      </w:r>
      <w:r w:rsidR="00990378">
        <w:rPr>
          <w:rFonts w:ascii="ＭＳ 明朝" w:eastAsia="ＭＳ 明朝" w:hAnsi="ＭＳ 明朝" w:hint="eastAsia"/>
        </w:rPr>
        <w:t>当該年度の４月１日</w:t>
      </w:r>
      <w:r w:rsidR="00001D8C">
        <w:rPr>
          <w:rFonts w:ascii="ＭＳ 明朝" w:eastAsia="ＭＳ 明朝" w:hAnsi="ＭＳ 明朝" w:hint="eastAsia"/>
        </w:rPr>
        <w:t>時点</w:t>
      </w:r>
      <w:r w:rsidR="00990378">
        <w:rPr>
          <w:rFonts w:ascii="ＭＳ 明朝" w:eastAsia="ＭＳ 明朝" w:hAnsi="ＭＳ 明朝" w:hint="eastAsia"/>
        </w:rPr>
        <w:t>において</w:t>
      </w:r>
      <w:r>
        <w:rPr>
          <w:rFonts w:ascii="ＭＳ 明朝" w:eastAsia="ＭＳ 明朝" w:hAnsi="ＭＳ 明朝" w:hint="eastAsia"/>
        </w:rPr>
        <w:t>町内の居宅介護支援事業所</w:t>
      </w:r>
      <w:r w:rsidR="00FF56ED">
        <w:rPr>
          <w:rFonts w:ascii="ＭＳ 明朝" w:eastAsia="ＭＳ 明朝" w:hAnsi="ＭＳ 明朝" w:hint="eastAsia"/>
        </w:rPr>
        <w:t>、小規模多機能</w:t>
      </w:r>
      <w:r w:rsidR="00243826">
        <w:rPr>
          <w:rFonts w:ascii="ＭＳ 明朝" w:eastAsia="ＭＳ 明朝" w:hAnsi="ＭＳ 明朝" w:hint="eastAsia"/>
        </w:rPr>
        <w:t>型</w:t>
      </w:r>
      <w:r w:rsidR="00FF56ED">
        <w:rPr>
          <w:rFonts w:ascii="ＭＳ 明朝" w:eastAsia="ＭＳ 明朝" w:hAnsi="ＭＳ 明朝" w:hint="eastAsia"/>
        </w:rPr>
        <w:t>居宅介護支援事業所</w:t>
      </w:r>
      <w:r>
        <w:rPr>
          <w:rFonts w:ascii="ＭＳ 明朝" w:eastAsia="ＭＳ 明朝" w:hAnsi="ＭＳ 明朝" w:hint="eastAsia"/>
        </w:rPr>
        <w:t>に勤務し</w:t>
      </w:r>
      <w:r w:rsidR="00E954F8">
        <w:rPr>
          <w:rFonts w:ascii="ＭＳ 明朝" w:eastAsia="ＭＳ 明朝" w:hAnsi="ＭＳ 明朝" w:hint="eastAsia"/>
        </w:rPr>
        <w:t>、</w:t>
      </w:r>
      <w:r w:rsidR="00572B57">
        <w:rPr>
          <w:rFonts w:ascii="ＭＳ 明朝" w:eastAsia="ＭＳ 明朝" w:hAnsi="ＭＳ 明朝" w:hint="eastAsia"/>
        </w:rPr>
        <w:t>介護支援専門員の業務に従事していること。</w:t>
      </w:r>
    </w:p>
    <w:p w14:paraId="064AE38F" w14:textId="71449C7B" w:rsidR="00961454" w:rsidRDefault="00961454" w:rsidP="00572B57">
      <w:pPr>
        <w:ind w:left="259" w:hangingChars="100" w:hanging="259"/>
        <w:jc w:val="left"/>
        <w:rPr>
          <w:rFonts w:ascii="ＭＳ 明朝" w:eastAsia="ＭＳ 明朝" w:hAnsi="ＭＳ 明朝"/>
        </w:rPr>
      </w:pPr>
      <w:r>
        <w:rPr>
          <w:rFonts w:ascii="ＭＳ 明朝" w:eastAsia="ＭＳ 明朝" w:hAnsi="ＭＳ 明朝" w:hint="eastAsia"/>
        </w:rPr>
        <w:t xml:space="preserve">　②該年度の４月１日前１年以内に３か月以上の休職（産前産後休業を除く）をしていないこと。</w:t>
      </w:r>
    </w:p>
    <w:p w14:paraId="5767D0E8" w14:textId="2196F376" w:rsidR="00487E1C" w:rsidRDefault="007159D1" w:rsidP="00487E1C">
      <w:pPr>
        <w:jc w:val="left"/>
        <w:rPr>
          <w:rFonts w:ascii="ＭＳ 明朝" w:eastAsia="ＭＳ 明朝" w:hAnsi="ＭＳ 明朝"/>
        </w:rPr>
      </w:pPr>
      <w:r>
        <w:rPr>
          <w:rFonts w:ascii="ＭＳ 明朝" w:eastAsia="ＭＳ 明朝" w:hAnsi="ＭＳ 明朝" w:hint="eastAsia"/>
        </w:rPr>
        <w:t xml:space="preserve">　</w:t>
      </w:r>
      <w:r w:rsidR="00961454">
        <w:rPr>
          <w:rFonts w:ascii="ＭＳ 明朝" w:eastAsia="ＭＳ 明朝" w:hAnsi="ＭＳ 明朝" w:hint="eastAsia"/>
        </w:rPr>
        <w:t>③</w:t>
      </w:r>
      <w:r w:rsidR="00FC0067">
        <w:rPr>
          <w:rFonts w:ascii="ＭＳ 明朝" w:eastAsia="ＭＳ 明朝" w:hAnsi="ＭＳ 明朝" w:hint="eastAsia"/>
        </w:rPr>
        <w:t>運営する</w:t>
      </w:r>
      <w:r w:rsidR="00487E1C">
        <w:rPr>
          <w:rFonts w:ascii="ＭＳ 明朝" w:eastAsia="ＭＳ 明朝" w:hAnsi="ＭＳ 明朝" w:hint="eastAsia"/>
        </w:rPr>
        <w:t>法人</w:t>
      </w:r>
      <w:r w:rsidR="00FC0067">
        <w:rPr>
          <w:rFonts w:ascii="ＭＳ 明朝" w:eastAsia="ＭＳ 明朝" w:hAnsi="ＭＳ 明朝" w:hint="eastAsia"/>
        </w:rPr>
        <w:t>と</w:t>
      </w:r>
      <w:r w:rsidR="00487E1C">
        <w:rPr>
          <w:rFonts w:ascii="ＭＳ 明朝" w:eastAsia="ＭＳ 明朝" w:hAnsi="ＭＳ 明朝" w:hint="eastAsia"/>
        </w:rPr>
        <w:t>直接雇用契約を結んでいる介護支援専門員であること。</w:t>
      </w:r>
    </w:p>
    <w:p w14:paraId="2443185E" w14:textId="27AE3C1F" w:rsidR="00990378" w:rsidRPr="007E07E0" w:rsidRDefault="00990378" w:rsidP="007E07E0">
      <w:pPr>
        <w:ind w:left="259" w:hangingChars="100" w:hanging="259"/>
        <w:jc w:val="left"/>
        <w:rPr>
          <w:rFonts w:ascii="ＭＳ 明朝" w:eastAsia="ＭＳ 明朝" w:hAnsi="ＭＳ 明朝"/>
        </w:rPr>
      </w:pPr>
      <w:r>
        <w:rPr>
          <w:rFonts w:ascii="ＭＳ 明朝" w:eastAsia="ＭＳ 明朝" w:hAnsi="ＭＳ 明朝" w:hint="eastAsia"/>
        </w:rPr>
        <w:t xml:space="preserve">　</w:t>
      </w:r>
      <w:r w:rsidR="00961454">
        <w:rPr>
          <w:rFonts w:ascii="ＭＳ 明朝" w:eastAsia="ＭＳ 明朝" w:hAnsi="ＭＳ 明朝" w:hint="eastAsia"/>
        </w:rPr>
        <w:t>④週３２時間又は</w:t>
      </w:r>
      <w:r w:rsidR="007E07E0">
        <w:rPr>
          <w:rFonts w:ascii="ＭＳ 明朝" w:eastAsia="ＭＳ 明朝" w:hAnsi="ＭＳ 明朝" w:hint="eastAsia"/>
        </w:rPr>
        <w:t>月１２８時間以上、介護支援専門員として業務に従事していること。</w:t>
      </w:r>
    </w:p>
    <w:p w14:paraId="1A2258B0" w14:textId="602F585E" w:rsidR="00FC0067" w:rsidRDefault="00572B57" w:rsidP="007E07E0">
      <w:pPr>
        <w:ind w:left="259" w:hangingChars="100" w:hanging="259"/>
        <w:jc w:val="left"/>
        <w:rPr>
          <w:rFonts w:ascii="ＭＳ 明朝" w:eastAsia="ＭＳ 明朝" w:hAnsi="ＭＳ 明朝"/>
        </w:rPr>
      </w:pPr>
      <w:r>
        <w:rPr>
          <w:rFonts w:ascii="ＭＳ 明朝" w:eastAsia="ＭＳ 明朝" w:hAnsi="ＭＳ 明朝" w:hint="eastAsia"/>
        </w:rPr>
        <w:t xml:space="preserve">　</w:t>
      </w:r>
      <w:r w:rsidR="00961454">
        <w:rPr>
          <w:rFonts w:ascii="ＭＳ 明朝" w:eastAsia="ＭＳ 明朝" w:hAnsi="ＭＳ 明朝" w:hint="eastAsia"/>
        </w:rPr>
        <w:t>⑤</w:t>
      </w:r>
      <w:r w:rsidR="007E07E0">
        <w:rPr>
          <w:rFonts w:ascii="ＭＳ 明朝" w:eastAsia="ＭＳ 明朝" w:hAnsi="ＭＳ 明朝" w:hint="eastAsia"/>
        </w:rPr>
        <w:t>居住地の市町村税を滞納していないこと。</w:t>
      </w:r>
    </w:p>
    <w:p w14:paraId="058D753C" w14:textId="37314C70" w:rsidR="007159D1" w:rsidRDefault="00961454" w:rsidP="001559CC">
      <w:pPr>
        <w:jc w:val="left"/>
        <w:rPr>
          <w:rFonts w:ascii="ＭＳ 明朝" w:eastAsia="ＭＳ 明朝" w:hAnsi="ＭＳ 明朝" w:cs="ＭＳ 明朝"/>
          <w:color w:val="000000"/>
        </w:rPr>
      </w:pPr>
      <w:r>
        <w:rPr>
          <w:rFonts w:ascii="ＭＳ 明朝" w:eastAsia="ＭＳ 明朝" w:hAnsi="ＭＳ 明朝" w:hint="eastAsia"/>
        </w:rPr>
        <w:t xml:space="preserve">　⑥</w:t>
      </w:r>
      <w:r>
        <w:rPr>
          <w:rFonts w:ascii="ＭＳ 明朝" w:eastAsia="ＭＳ 明朝" w:hAnsi="ＭＳ 明朝" w:cs="ＭＳ 明朝" w:hint="eastAsia"/>
          <w:color w:val="000000"/>
        </w:rPr>
        <w:t>津南町職員でないこと。</w:t>
      </w:r>
    </w:p>
    <w:p w14:paraId="794E268C" w14:textId="77777777" w:rsidR="00961454" w:rsidRPr="00572B57" w:rsidRDefault="00961454" w:rsidP="001559CC">
      <w:pPr>
        <w:jc w:val="left"/>
        <w:rPr>
          <w:rFonts w:ascii="ＭＳ 明朝" w:eastAsia="ＭＳ 明朝" w:hAnsi="ＭＳ 明朝"/>
        </w:rPr>
      </w:pPr>
    </w:p>
    <w:p w14:paraId="4203A9D7" w14:textId="342CD588" w:rsidR="007159D1" w:rsidRDefault="007159D1" w:rsidP="001559CC">
      <w:pPr>
        <w:jc w:val="left"/>
        <w:rPr>
          <w:rFonts w:ascii="ＭＳ 明朝" w:eastAsia="ＭＳ 明朝" w:hAnsi="ＭＳ 明朝"/>
        </w:rPr>
      </w:pPr>
      <w:r>
        <w:rPr>
          <w:rFonts w:ascii="ＭＳ 明朝" w:eastAsia="ＭＳ 明朝" w:hAnsi="ＭＳ 明朝" w:hint="eastAsia"/>
        </w:rPr>
        <w:t>３．</w:t>
      </w:r>
      <w:r w:rsidR="00572B57">
        <w:rPr>
          <w:rFonts w:ascii="ＭＳ 明朝" w:eastAsia="ＭＳ 明朝" w:hAnsi="ＭＳ 明朝" w:hint="eastAsia"/>
        </w:rPr>
        <w:t>支援</w:t>
      </w:r>
      <w:r>
        <w:rPr>
          <w:rFonts w:ascii="ＭＳ 明朝" w:eastAsia="ＭＳ 明朝" w:hAnsi="ＭＳ 明朝" w:hint="eastAsia"/>
        </w:rPr>
        <w:t>金の内容</w:t>
      </w:r>
    </w:p>
    <w:p w14:paraId="741770C0" w14:textId="404016DF" w:rsidR="007159D1" w:rsidRDefault="007159D1" w:rsidP="00700E69">
      <w:pPr>
        <w:ind w:left="259" w:hangingChars="100" w:hanging="259"/>
        <w:jc w:val="left"/>
        <w:rPr>
          <w:rFonts w:ascii="ＭＳ 明朝" w:eastAsia="ＭＳ 明朝" w:hAnsi="ＭＳ 明朝"/>
        </w:rPr>
      </w:pPr>
      <w:r>
        <w:rPr>
          <w:rFonts w:ascii="ＭＳ 明朝" w:eastAsia="ＭＳ 明朝" w:hAnsi="ＭＳ 明朝" w:hint="eastAsia"/>
        </w:rPr>
        <w:t xml:space="preserve">　</w:t>
      </w:r>
      <w:r w:rsidR="00700E69">
        <w:rPr>
          <w:rFonts w:ascii="ＭＳ 明朝" w:eastAsia="ＭＳ 明朝" w:hAnsi="ＭＳ 明朝" w:hint="eastAsia"/>
        </w:rPr>
        <w:t>・</w:t>
      </w:r>
      <w:r w:rsidR="00DC771F">
        <w:rPr>
          <w:rFonts w:ascii="ＭＳ 明朝" w:eastAsia="ＭＳ 明朝" w:hAnsi="ＭＳ 明朝" w:hint="eastAsia"/>
        </w:rPr>
        <w:t>居宅介護支援事業所、小規模多機能型居宅介護事業所に勤務している介護支援専門員</w:t>
      </w:r>
      <w:r w:rsidR="0011439B">
        <w:rPr>
          <w:rFonts w:ascii="ＭＳ 明朝" w:eastAsia="ＭＳ 明朝" w:hAnsi="ＭＳ 明朝" w:hint="eastAsia"/>
        </w:rPr>
        <w:t xml:space="preserve">１人につき　</w:t>
      </w:r>
      <w:r w:rsidR="00F1619A">
        <w:rPr>
          <w:rFonts w:ascii="ＭＳ 明朝" w:eastAsia="ＭＳ 明朝" w:hAnsi="ＭＳ 明朝" w:hint="eastAsia"/>
        </w:rPr>
        <w:t>１２０，０００</w:t>
      </w:r>
      <w:r w:rsidR="00572B57">
        <w:rPr>
          <w:rFonts w:ascii="ＭＳ 明朝" w:eastAsia="ＭＳ 明朝" w:hAnsi="ＭＳ 明朝" w:hint="eastAsia"/>
        </w:rPr>
        <w:t>円</w:t>
      </w:r>
      <w:r w:rsidR="0011439B">
        <w:rPr>
          <w:rFonts w:ascii="ＭＳ 明朝" w:eastAsia="ＭＳ 明朝" w:hAnsi="ＭＳ 明朝" w:hint="eastAsia"/>
        </w:rPr>
        <w:t>（１年度１回限り）</w:t>
      </w:r>
      <w:r w:rsidR="00DC771F">
        <w:rPr>
          <w:rFonts w:ascii="ＭＳ 明朝" w:eastAsia="ＭＳ 明朝" w:hAnsi="ＭＳ 明朝" w:hint="eastAsia"/>
        </w:rPr>
        <w:t>を交付。</w:t>
      </w:r>
    </w:p>
    <w:p w14:paraId="05FF5589" w14:textId="48634EC9" w:rsidR="00700E69" w:rsidRDefault="00700E69" w:rsidP="00700E69">
      <w:pPr>
        <w:jc w:val="left"/>
        <w:rPr>
          <w:rFonts w:ascii="ＭＳ 明朝" w:eastAsia="ＭＳ 明朝" w:hAnsi="ＭＳ 明朝"/>
        </w:rPr>
      </w:pPr>
    </w:p>
    <w:p w14:paraId="2CB709C0" w14:textId="401A3D17" w:rsidR="008A3B5B" w:rsidRDefault="008A3B5B" w:rsidP="008A3B5B">
      <w:pPr>
        <w:ind w:left="259" w:hangingChars="100" w:hanging="259"/>
        <w:jc w:val="left"/>
        <w:rPr>
          <w:rFonts w:ascii="ＭＳ 明朝" w:eastAsia="ＭＳ 明朝" w:hAnsi="ＭＳ 明朝"/>
        </w:rPr>
      </w:pPr>
      <w:r>
        <w:rPr>
          <w:rFonts w:ascii="ＭＳ 明朝" w:eastAsia="ＭＳ 明朝" w:hAnsi="ＭＳ 明朝" w:hint="eastAsia"/>
        </w:rPr>
        <w:t>☆勤務時間の考え方</w:t>
      </w:r>
    </w:p>
    <w:p w14:paraId="49A66CF4" w14:textId="18ED3794" w:rsidR="008A3B5B" w:rsidRDefault="008A3B5B" w:rsidP="008A3B5B">
      <w:pPr>
        <w:ind w:left="259" w:hangingChars="100" w:hanging="259"/>
        <w:jc w:val="left"/>
        <w:rPr>
          <w:rFonts w:ascii="ＭＳ 明朝" w:eastAsia="ＭＳ 明朝" w:hAnsi="ＭＳ 明朝"/>
        </w:rPr>
      </w:pPr>
      <w:r>
        <w:rPr>
          <w:rFonts w:ascii="ＭＳ 明朝" w:eastAsia="ＭＳ 明朝" w:hAnsi="ＭＳ 明朝" w:hint="eastAsia"/>
        </w:rPr>
        <w:t xml:space="preserve">　・介護支援専門員としての勤務時間のみが対象</w:t>
      </w:r>
      <w:r w:rsidR="000712ED">
        <w:rPr>
          <w:rFonts w:ascii="ＭＳ 明朝" w:eastAsia="ＭＳ 明朝" w:hAnsi="ＭＳ 明朝" w:hint="eastAsia"/>
        </w:rPr>
        <w:t>となります</w:t>
      </w:r>
      <w:r>
        <w:rPr>
          <w:rFonts w:ascii="ＭＳ 明朝" w:eastAsia="ＭＳ 明朝" w:hAnsi="ＭＳ 明朝" w:hint="eastAsia"/>
        </w:rPr>
        <w:t>。</w:t>
      </w:r>
    </w:p>
    <w:p w14:paraId="30AE77A8" w14:textId="051D1AA4" w:rsidR="008A3B5B" w:rsidRDefault="008A3B5B" w:rsidP="008A3B5B">
      <w:pPr>
        <w:ind w:left="259" w:hangingChars="100" w:hanging="259"/>
        <w:jc w:val="left"/>
        <w:rPr>
          <w:rFonts w:ascii="ＭＳ 明朝" w:eastAsia="ＭＳ 明朝" w:hAnsi="ＭＳ 明朝"/>
        </w:rPr>
      </w:pPr>
      <w:r>
        <w:rPr>
          <w:rFonts w:ascii="ＭＳ 明朝" w:eastAsia="ＭＳ 明朝" w:hAnsi="ＭＳ 明朝" w:hint="eastAsia"/>
        </w:rPr>
        <w:t xml:space="preserve">　・居宅介護支援事業所の管理者を兼務している場合は、介護支援専門員の勤務時間と管理者</w:t>
      </w:r>
      <w:r w:rsidR="00F1619A">
        <w:rPr>
          <w:rFonts w:ascii="ＭＳ 明朝" w:eastAsia="ＭＳ 明朝" w:hAnsi="ＭＳ 明朝" w:hint="eastAsia"/>
        </w:rPr>
        <w:t>として</w:t>
      </w:r>
      <w:r>
        <w:rPr>
          <w:rFonts w:ascii="ＭＳ 明朝" w:eastAsia="ＭＳ 明朝" w:hAnsi="ＭＳ 明朝" w:hint="eastAsia"/>
        </w:rPr>
        <w:t>の勤務時間を合算することができ</w:t>
      </w:r>
      <w:r w:rsidR="005468D7">
        <w:rPr>
          <w:rFonts w:ascii="ＭＳ 明朝" w:eastAsia="ＭＳ 明朝" w:hAnsi="ＭＳ 明朝" w:hint="eastAsia"/>
        </w:rPr>
        <w:t>ます</w:t>
      </w:r>
      <w:r>
        <w:rPr>
          <w:rFonts w:ascii="ＭＳ 明朝" w:eastAsia="ＭＳ 明朝" w:hAnsi="ＭＳ 明朝" w:hint="eastAsia"/>
        </w:rPr>
        <w:t>。</w:t>
      </w:r>
      <w:r w:rsidR="00914086">
        <w:rPr>
          <w:rFonts w:ascii="ＭＳ 明朝" w:eastAsia="ＭＳ 明朝" w:hAnsi="ＭＳ 明朝" w:hint="eastAsia"/>
        </w:rPr>
        <w:t>（ただし、他の職種と兼務している場合は、合算することはできません）</w:t>
      </w:r>
    </w:p>
    <w:p w14:paraId="2CE4E679" w14:textId="5AF21F37" w:rsidR="00C2466B" w:rsidRDefault="00690607" w:rsidP="00961454">
      <w:pPr>
        <w:ind w:left="259" w:hangingChars="100" w:hanging="259"/>
        <w:jc w:val="left"/>
        <w:rPr>
          <w:rFonts w:ascii="ＭＳ 明朝" w:eastAsia="ＭＳ 明朝" w:hAnsi="ＭＳ 明朝"/>
        </w:rPr>
      </w:pPr>
      <w:r>
        <w:rPr>
          <w:rFonts w:ascii="ＭＳ 明朝" w:eastAsia="ＭＳ 明朝" w:hAnsi="ＭＳ 明朝" w:hint="eastAsia"/>
        </w:rPr>
        <w:t xml:space="preserve">　・残業時間、期間を単位とする休業（療養休暇、育児休暇等）は勤務時間に</w:t>
      </w:r>
      <w:r>
        <w:rPr>
          <w:rFonts w:ascii="ＭＳ 明朝" w:eastAsia="ＭＳ 明朝" w:hAnsi="ＭＳ 明朝" w:hint="eastAsia"/>
        </w:rPr>
        <w:lastRenderedPageBreak/>
        <w:t>含め</w:t>
      </w:r>
      <w:r w:rsidR="00DE75AC">
        <w:rPr>
          <w:rFonts w:ascii="ＭＳ 明朝" w:eastAsia="ＭＳ 明朝" w:hAnsi="ＭＳ 明朝" w:hint="eastAsia"/>
        </w:rPr>
        <w:t>ません。</w:t>
      </w:r>
    </w:p>
    <w:p w14:paraId="15A456C7" w14:textId="77777777" w:rsidR="005468D7" w:rsidRDefault="005468D7" w:rsidP="00961454">
      <w:pPr>
        <w:ind w:left="259" w:hangingChars="100" w:hanging="259"/>
        <w:jc w:val="left"/>
        <w:rPr>
          <w:rFonts w:ascii="ＭＳ 明朝" w:eastAsia="ＭＳ 明朝" w:hAnsi="ＭＳ 明朝"/>
        </w:rPr>
      </w:pPr>
    </w:p>
    <w:p w14:paraId="6BC4F630" w14:textId="3FBC10FF" w:rsidR="00690607" w:rsidRDefault="00F1619A" w:rsidP="00E5730F">
      <w:pPr>
        <w:jc w:val="left"/>
        <w:rPr>
          <w:rFonts w:ascii="ＭＳ 明朝" w:eastAsia="ＭＳ 明朝" w:hAnsi="ＭＳ 明朝"/>
        </w:rPr>
      </w:pPr>
      <w:r>
        <w:rPr>
          <w:rFonts w:ascii="ＭＳ 明朝" w:eastAsia="ＭＳ 明朝" w:hAnsi="ＭＳ 明朝" w:hint="eastAsia"/>
        </w:rPr>
        <w:t>４</w:t>
      </w:r>
      <w:r w:rsidR="00690607">
        <w:rPr>
          <w:rFonts w:ascii="ＭＳ 明朝" w:eastAsia="ＭＳ 明朝" w:hAnsi="ＭＳ 明朝" w:hint="eastAsia"/>
        </w:rPr>
        <w:t>．</w:t>
      </w:r>
      <w:r w:rsidR="00FC0067">
        <w:rPr>
          <w:rFonts w:ascii="ＭＳ 明朝" w:eastAsia="ＭＳ 明朝" w:hAnsi="ＭＳ 明朝" w:hint="eastAsia"/>
        </w:rPr>
        <w:t>支給申請及び支給決定等</w:t>
      </w:r>
    </w:p>
    <w:p w14:paraId="4117F58F" w14:textId="79FB64F0" w:rsidR="00051127" w:rsidRDefault="00051127" w:rsidP="007E07E0">
      <w:pPr>
        <w:jc w:val="left"/>
        <w:rPr>
          <w:rFonts w:ascii="ＭＳ 明朝" w:eastAsia="ＭＳ 明朝" w:hAnsi="ＭＳ 明朝"/>
        </w:rPr>
      </w:pPr>
      <w:r>
        <w:rPr>
          <w:rFonts w:ascii="ＭＳ 明朝" w:eastAsia="ＭＳ 明朝" w:hAnsi="ＭＳ 明朝" w:hint="eastAsia"/>
        </w:rPr>
        <w:t>〇</w:t>
      </w:r>
      <w:r w:rsidR="00E64E07">
        <w:rPr>
          <w:rFonts w:ascii="ＭＳ 明朝" w:eastAsia="ＭＳ 明朝" w:hAnsi="ＭＳ 明朝" w:hint="eastAsia"/>
        </w:rPr>
        <w:t>申請等（必要書類）</w:t>
      </w:r>
    </w:p>
    <w:p w14:paraId="3C5C3CDB" w14:textId="3CE7DF69" w:rsidR="00E64E07" w:rsidRDefault="00E64E07" w:rsidP="00CF6B31">
      <w:pPr>
        <w:ind w:leftChars="100" w:left="259"/>
        <w:jc w:val="left"/>
        <w:rPr>
          <w:rFonts w:ascii="ＭＳ 明朝" w:eastAsia="ＭＳ 明朝" w:hAnsi="ＭＳ 明朝"/>
        </w:rPr>
      </w:pPr>
      <w:r>
        <w:rPr>
          <w:rFonts w:ascii="ＭＳ 明朝" w:eastAsia="ＭＳ 明朝" w:hAnsi="ＭＳ 明朝" w:hint="eastAsia"/>
        </w:rPr>
        <w:t>①津南町介護支援専門員継続支援金支給申請書</w:t>
      </w:r>
    </w:p>
    <w:p w14:paraId="26729311" w14:textId="6B41DAB3" w:rsidR="00E64E07" w:rsidRDefault="00E64E07" w:rsidP="00CF6B31">
      <w:pPr>
        <w:ind w:leftChars="100" w:left="259"/>
        <w:jc w:val="left"/>
        <w:rPr>
          <w:rFonts w:ascii="ＭＳ 明朝" w:eastAsia="ＭＳ 明朝" w:hAnsi="ＭＳ 明朝"/>
        </w:rPr>
      </w:pPr>
      <w:r>
        <w:rPr>
          <w:rFonts w:ascii="ＭＳ 明朝" w:eastAsia="ＭＳ 明朝" w:hAnsi="ＭＳ 明朝" w:hint="eastAsia"/>
        </w:rPr>
        <w:t>②介護事業所勤務証明書</w:t>
      </w:r>
    </w:p>
    <w:p w14:paraId="586FEB61" w14:textId="54E6BBCB" w:rsidR="00E64E07" w:rsidRDefault="00E64E07" w:rsidP="00CF6B31">
      <w:pPr>
        <w:ind w:leftChars="100" w:left="259"/>
        <w:jc w:val="left"/>
        <w:rPr>
          <w:rFonts w:ascii="ＭＳ 明朝" w:eastAsia="ＭＳ 明朝" w:hAnsi="ＭＳ 明朝"/>
        </w:rPr>
      </w:pPr>
      <w:r>
        <w:rPr>
          <w:rFonts w:ascii="ＭＳ 明朝" w:eastAsia="ＭＳ 明朝" w:hAnsi="ＭＳ 明朝" w:hint="eastAsia"/>
        </w:rPr>
        <w:t>③介護支援専門員証の写し</w:t>
      </w:r>
    </w:p>
    <w:p w14:paraId="32BF3A95" w14:textId="6475B2AC" w:rsidR="00E64E07" w:rsidRDefault="00E64E07" w:rsidP="00CF6B31">
      <w:pPr>
        <w:ind w:leftChars="100" w:left="259"/>
        <w:jc w:val="left"/>
        <w:rPr>
          <w:rFonts w:ascii="ＭＳ 明朝" w:eastAsia="ＭＳ 明朝" w:hAnsi="ＭＳ 明朝"/>
        </w:rPr>
      </w:pPr>
      <w:r>
        <w:rPr>
          <w:rFonts w:ascii="ＭＳ 明朝" w:eastAsia="ＭＳ 明朝" w:hAnsi="ＭＳ 明朝" w:hint="eastAsia"/>
        </w:rPr>
        <w:t>④居住地の市町村の完納証明書</w:t>
      </w:r>
    </w:p>
    <w:p w14:paraId="125452F1" w14:textId="0BA7F9B6" w:rsidR="00E64E07" w:rsidRDefault="00E64E07" w:rsidP="00CF6B31">
      <w:pPr>
        <w:ind w:leftChars="100" w:left="259"/>
        <w:jc w:val="left"/>
        <w:rPr>
          <w:rFonts w:ascii="ＭＳ 明朝" w:eastAsia="ＭＳ 明朝" w:hAnsi="ＭＳ 明朝"/>
        </w:rPr>
      </w:pPr>
      <w:r>
        <w:rPr>
          <w:rFonts w:ascii="ＭＳ 明朝" w:eastAsia="ＭＳ 明朝" w:hAnsi="ＭＳ 明朝" w:hint="eastAsia"/>
        </w:rPr>
        <w:t>⑤振込先口座の通帳（またはキャッシュカード）の写し</w:t>
      </w:r>
    </w:p>
    <w:p w14:paraId="646A181A" w14:textId="3D842668" w:rsidR="00D91CBB" w:rsidRDefault="00E64E07" w:rsidP="00D91CBB">
      <w:pPr>
        <w:ind w:leftChars="100" w:left="259"/>
        <w:jc w:val="left"/>
        <w:rPr>
          <w:rFonts w:ascii="ＭＳ 明朝" w:eastAsia="ＭＳ 明朝" w:hAnsi="ＭＳ 明朝"/>
        </w:rPr>
      </w:pPr>
      <w:r>
        <w:rPr>
          <w:rFonts w:ascii="ＭＳ 明朝" w:eastAsia="ＭＳ 明朝" w:hAnsi="ＭＳ 明朝" w:hint="eastAsia"/>
        </w:rPr>
        <w:t>⑥その他町長が必要と認める書類</w:t>
      </w:r>
    </w:p>
    <w:p w14:paraId="11C23F46" w14:textId="193DC966" w:rsidR="00DE75AC" w:rsidRDefault="008A0FC9" w:rsidP="00D91CBB">
      <w:pPr>
        <w:ind w:leftChars="100" w:left="259"/>
        <w:jc w:val="left"/>
        <w:rPr>
          <w:rFonts w:ascii="ＭＳ 明朝" w:eastAsia="ＭＳ 明朝" w:hAnsi="ＭＳ 明朝"/>
        </w:rPr>
      </w:pPr>
      <w:r>
        <w:rPr>
          <w:rFonts w:ascii="ＭＳ 明朝" w:eastAsia="ＭＳ 明朝" w:hAnsi="ＭＳ 明朝" w:hint="eastAsia"/>
        </w:rPr>
        <w:t>※</w:t>
      </w:r>
      <w:r w:rsidR="00DE75AC">
        <w:rPr>
          <w:rFonts w:ascii="ＭＳ 明朝" w:eastAsia="ＭＳ 明朝" w:hAnsi="ＭＳ 明朝" w:hint="eastAsia"/>
        </w:rPr>
        <w:t>町長が別に定める日までに上記必要書類を</w:t>
      </w:r>
      <w:r w:rsidR="005468D7">
        <w:rPr>
          <w:rFonts w:ascii="ＭＳ 明朝" w:eastAsia="ＭＳ 明朝" w:hAnsi="ＭＳ 明朝" w:hint="eastAsia"/>
        </w:rPr>
        <w:t>町に提出</w:t>
      </w:r>
    </w:p>
    <w:p w14:paraId="55219E66" w14:textId="77777777" w:rsidR="005468D7" w:rsidRPr="00E64E07" w:rsidRDefault="005468D7" w:rsidP="00D91CBB">
      <w:pPr>
        <w:ind w:leftChars="100" w:left="259"/>
        <w:jc w:val="left"/>
        <w:rPr>
          <w:rFonts w:ascii="ＭＳ 明朝" w:eastAsia="ＭＳ 明朝" w:hAnsi="ＭＳ 明朝"/>
        </w:rPr>
      </w:pPr>
    </w:p>
    <w:p w14:paraId="26DC6F2A" w14:textId="73930014" w:rsidR="00E64E07" w:rsidRDefault="00D91CBB" w:rsidP="00220C7D">
      <w:pPr>
        <w:jc w:val="left"/>
        <w:rPr>
          <w:rFonts w:ascii="ＭＳ 明朝" w:eastAsia="ＭＳ 明朝" w:hAnsi="ＭＳ 明朝"/>
        </w:rPr>
      </w:pPr>
      <w:r>
        <w:rPr>
          <w:rFonts w:ascii="ＭＳ 明朝" w:eastAsia="ＭＳ 明朝" w:hAnsi="ＭＳ 明朝" w:hint="eastAsia"/>
        </w:rPr>
        <w:t>〇支給決定及び支給</w:t>
      </w:r>
    </w:p>
    <w:p w14:paraId="6951FB34" w14:textId="14635E3B" w:rsidR="00CF6B31" w:rsidRDefault="00D91CBB" w:rsidP="008832D3">
      <w:pPr>
        <w:ind w:left="259" w:hangingChars="100" w:hanging="259"/>
        <w:jc w:val="left"/>
        <w:rPr>
          <w:rFonts w:ascii="ＭＳ 明朝" w:eastAsia="ＭＳ 明朝" w:hAnsi="ＭＳ 明朝"/>
        </w:rPr>
      </w:pPr>
      <w:r>
        <w:rPr>
          <w:rFonts w:ascii="ＭＳ 明朝" w:eastAsia="ＭＳ 明朝" w:hAnsi="ＭＳ 明朝" w:hint="eastAsia"/>
        </w:rPr>
        <w:t xml:space="preserve">　申請書を受領、審査、支給決定。支給決定した月の翌月末までに指定された金融機関の口座に</w:t>
      </w:r>
      <w:r w:rsidR="00914086">
        <w:rPr>
          <w:rFonts w:ascii="ＭＳ 明朝" w:eastAsia="ＭＳ 明朝" w:hAnsi="ＭＳ 明朝" w:hint="eastAsia"/>
        </w:rPr>
        <w:t>振込</w:t>
      </w:r>
    </w:p>
    <w:p w14:paraId="4322B3E8" w14:textId="77777777" w:rsidR="008832D3" w:rsidRDefault="008832D3" w:rsidP="008832D3">
      <w:pPr>
        <w:ind w:left="259" w:hangingChars="100" w:hanging="259"/>
        <w:jc w:val="left"/>
        <w:rPr>
          <w:rFonts w:ascii="ＭＳ 明朝" w:eastAsia="ＭＳ 明朝" w:hAnsi="ＭＳ 明朝"/>
        </w:rPr>
      </w:pPr>
    </w:p>
    <w:p w14:paraId="6F3EDC2E" w14:textId="31EEB268" w:rsidR="00CF6B31" w:rsidRDefault="00220C7D" w:rsidP="00051127">
      <w:pPr>
        <w:jc w:val="left"/>
        <w:rPr>
          <w:rFonts w:ascii="ＭＳ 明朝" w:eastAsia="ＭＳ 明朝" w:hAnsi="ＭＳ 明朝"/>
        </w:rPr>
      </w:pPr>
      <w:r>
        <w:rPr>
          <w:rFonts w:ascii="ＭＳ 明朝" w:eastAsia="ＭＳ 明朝" w:hAnsi="ＭＳ 明朝" w:hint="eastAsia"/>
        </w:rPr>
        <w:t>５</w:t>
      </w:r>
      <w:r w:rsidR="00CF6B31">
        <w:rPr>
          <w:rFonts w:ascii="ＭＳ 明朝" w:eastAsia="ＭＳ 明朝" w:hAnsi="ＭＳ 明朝" w:hint="eastAsia"/>
        </w:rPr>
        <w:t>．その他</w:t>
      </w:r>
    </w:p>
    <w:p w14:paraId="1CCBF872" w14:textId="2088D12C" w:rsidR="00E14000" w:rsidRDefault="008A0FC9" w:rsidP="00051127">
      <w:pPr>
        <w:jc w:val="left"/>
        <w:rPr>
          <w:rFonts w:ascii="ＭＳ 明朝" w:eastAsia="ＭＳ 明朝" w:hAnsi="ＭＳ 明朝"/>
        </w:rPr>
      </w:pPr>
      <w:r>
        <w:rPr>
          <w:rFonts w:ascii="ＭＳ 明朝" w:eastAsia="ＭＳ 明朝" w:hAnsi="ＭＳ 明朝" w:hint="eastAsia"/>
        </w:rPr>
        <w:t>〇</w:t>
      </w:r>
      <w:r w:rsidR="00E14000">
        <w:rPr>
          <w:rFonts w:ascii="ＭＳ 明朝" w:eastAsia="ＭＳ 明朝" w:hAnsi="ＭＳ 明朝" w:hint="eastAsia"/>
        </w:rPr>
        <w:t>次の場合は、</w:t>
      </w:r>
      <w:r w:rsidR="00FC0067">
        <w:rPr>
          <w:rFonts w:ascii="ＭＳ 明朝" w:eastAsia="ＭＳ 明朝" w:hAnsi="ＭＳ 明朝" w:hint="eastAsia"/>
        </w:rPr>
        <w:t>支給決定の取り消し及び支援</w:t>
      </w:r>
      <w:r w:rsidR="00E14000">
        <w:rPr>
          <w:rFonts w:ascii="ＭＳ 明朝" w:eastAsia="ＭＳ 明朝" w:hAnsi="ＭＳ 明朝" w:hint="eastAsia"/>
        </w:rPr>
        <w:t>金の返還となる場合があ</w:t>
      </w:r>
      <w:r w:rsidR="005468D7">
        <w:rPr>
          <w:rFonts w:ascii="ＭＳ 明朝" w:eastAsia="ＭＳ 明朝" w:hAnsi="ＭＳ 明朝" w:hint="eastAsia"/>
        </w:rPr>
        <w:t>ります。</w:t>
      </w:r>
    </w:p>
    <w:p w14:paraId="3A9E21F4" w14:textId="3A5F20FB" w:rsidR="00CF6B31" w:rsidRDefault="00CF6B31" w:rsidP="00051127">
      <w:pPr>
        <w:jc w:val="left"/>
        <w:rPr>
          <w:rFonts w:ascii="ＭＳ 明朝" w:eastAsia="ＭＳ 明朝" w:hAnsi="ＭＳ 明朝"/>
        </w:rPr>
      </w:pPr>
      <w:r>
        <w:rPr>
          <w:rFonts w:ascii="ＭＳ 明朝" w:eastAsia="ＭＳ 明朝" w:hAnsi="ＭＳ 明朝" w:hint="eastAsia"/>
        </w:rPr>
        <w:t xml:space="preserve">　</w:t>
      </w:r>
      <w:r w:rsidR="00547FC6">
        <w:rPr>
          <w:rFonts w:ascii="ＭＳ 明朝" w:eastAsia="ＭＳ 明朝" w:hAnsi="ＭＳ 明朝" w:hint="eastAsia"/>
        </w:rPr>
        <w:t>①</w:t>
      </w:r>
      <w:r w:rsidR="00E64E07">
        <w:rPr>
          <w:rFonts w:ascii="ＭＳ 明朝" w:eastAsia="ＭＳ 明朝" w:hAnsi="ＭＳ 明朝" w:hint="eastAsia"/>
        </w:rPr>
        <w:t>虚偽その他不正な手段により支援金の交付決定及び交付を受けたとき。</w:t>
      </w:r>
    </w:p>
    <w:p w14:paraId="39B90584" w14:textId="3BCD3829" w:rsidR="00E14000" w:rsidRDefault="00E14000" w:rsidP="00051127">
      <w:pPr>
        <w:jc w:val="left"/>
        <w:rPr>
          <w:rFonts w:ascii="ＭＳ 明朝" w:eastAsia="ＭＳ 明朝" w:hAnsi="ＭＳ 明朝"/>
        </w:rPr>
      </w:pPr>
      <w:r>
        <w:rPr>
          <w:rFonts w:ascii="ＭＳ 明朝" w:eastAsia="ＭＳ 明朝" w:hAnsi="ＭＳ 明朝" w:hint="eastAsia"/>
        </w:rPr>
        <w:t xml:space="preserve">　</w:t>
      </w:r>
      <w:r w:rsidR="00547FC6">
        <w:rPr>
          <w:rFonts w:ascii="ＭＳ 明朝" w:eastAsia="ＭＳ 明朝" w:hAnsi="ＭＳ 明朝" w:hint="eastAsia"/>
        </w:rPr>
        <w:t>②</w:t>
      </w:r>
      <w:r w:rsidR="00E64E07">
        <w:rPr>
          <w:rFonts w:ascii="ＭＳ 明朝" w:eastAsia="ＭＳ 明朝" w:hAnsi="ＭＳ 明朝" w:hint="eastAsia"/>
        </w:rPr>
        <w:t>その他町長が支給決定を取り消すことが相当と認める事由が生じたとき。</w:t>
      </w:r>
    </w:p>
    <w:p w14:paraId="4AF0590E" w14:textId="019557F7" w:rsidR="008A0FC9" w:rsidRDefault="008A0FC9" w:rsidP="00051127">
      <w:pPr>
        <w:jc w:val="left"/>
        <w:rPr>
          <w:rFonts w:ascii="ＭＳ 明朝" w:eastAsia="ＭＳ 明朝" w:hAnsi="ＭＳ 明朝"/>
        </w:rPr>
      </w:pPr>
    </w:p>
    <w:p w14:paraId="595C4518" w14:textId="1B6F8C9E" w:rsidR="008A0FC9" w:rsidRDefault="008A0FC9" w:rsidP="00051127">
      <w:pPr>
        <w:jc w:val="left"/>
        <w:rPr>
          <w:rFonts w:ascii="ＭＳ 明朝" w:eastAsia="ＭＳ 明朝" w:hAnsi="ＭＳ 明朝"/>
        </w:rPr>
      </w:pPr>
      <w:r>
        <w:rPr>
          <w:rFonts w:ascii="ＭＳ 明朝" w:eastAsia="ＭＳ 明朝" w:hAnsi="ＭＳ 明朝" w:hint="eastAsia"/>
        </w:rPr>
        <w:t>〇当該事業は令和８年度までの事業となります。（予定）</w:t>
      </w:r>
    </w:p>
    <w:sectPr w:rsidR="008A0FC9" w:rsidSect="001559CC">
      <w:pgSz w:w="11906" w:h="16838" w:code="9"/>
      <w:pgMar w:top="1418" w:right="1134" w:bottom="1134" w:left="1701" w:header="851" w:footer="992" w:gutter="0"/>
      <w:cols w:space="425"/>
      <w:docGrid w:type="linesAndChars" w:linePitch="476" w:charSpace="802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259"/>
  <w:drawingGridVerticalSpacing w:val="23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9CC"/>
    <w:rsid w:val="00001D8C"/>
    <w:rsid w:val="00033619"/>
    <w:rsid w:val="00043448"/>
    <w:rsid w:val="00051127"/>
    <w:rsid w:val="000712ED"/>
    <w:rsid w:val="0011439B"/>
    <w:rsid w:val="001559CC"/>
    <w:rsid w:val="00220C7D"/>
    <w:rsid w:val="00230766"/>
    <w:rsid w:val="00243826"/>
    <w:rsid w:val="00372091"/>
    <w:rsid w:val="003767A8"/>
    <w:rsid w:val="004675B0"/>
    <w:rsid w:val="00487E1C"/>
    <w:rsid w:val="004C380F"/>
    <w:rsid w:val="004C43B3"/>
    <w:rsid w:val="005468D7"/>
    <w:rsid w:val="00547FC6"/>
    <w:rsid w:val="00572B57"/>
    <w:rsid w:val="00690607"/>
    <w:rsid w:val="006A12F3"/>
    <w:rsid w:val="006E64E2"/>
    <w:rsid w:val="00700E69"/>
    <w:rsid w:val="007159D1"/>
    <w:rsid w:val="007662D6"/>
    <w:rsid w:val="007E07E0"/>
    <w:rsid w:val="008832D3"/>
    <w:rsid w:val="008A0FC9"/>
    <w:rsid w:val="008A3B5B"/>
    <w:rsid w:val="008D0482"/>
    <w:rsid w:val="00914086"/>
    <w:rsid w:val="00961454"/>
    <w:rsid w:val="00990378"/>
    <w:rsid w:val="00BB5818"/>
    <w:rsid w:val="00BB7376"/>
    <w:rsid w:val="00C2466B"/>
    <w:rsid w:val="00C95697"/>
    <w:rsid w:val="00CF6B31"/>
    <w:rsid w:val="00D91CBB"/>
    <w:rsid w:val="00DC2807"/>
    <w:rsid w:val="00DC771F"/>
    <w:rsid w:val="00DD5D95"/>
    <w:rsid w:val="00DD6CC6"/>
    <w:rsid w:val="00DE75AC"/>
    <w:rsid w:val="00E14000"/>
    <w:rsid w:val="00E402AD"/>
    <w:rsid w:val="00E5730F"/>
    <w:rsid w:val="00E64E07"/>
    <w:rsid w:val="00E954F8"/>
    <w:rsid w:val="00EB47EB"/>
    <w:rsid w:val="00F06797"/>
    <w:rsid w:val="00F1619A"/>
    <w:rsid w:val="00F4574D"/>
    <w:rsid w:val="00F50CA4"/>
    <w:rsid w:val="00FC0067"/>
    <w:rsid w:val="00FF56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1E0C57F"/>
  <w15:chartTrackingRefBased/>
  <w15:docId w15:val="{313B6BA2-7AA0-4A34-9B19-3A85E6B8E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59CC"/>
    <w:pPr>
      <w:widowControl w:val="0"/>
      <w:jc w:val="both"/>
    </w:pPr>
    <w:rPr>
      <w:rFonts w:asciiTheme="minorEastAsia"/>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1155</TotalTime>
  <Pages>2</Pages>
  <Words>147</Words>
  <Characters>840</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野崎 健</dc:creator>
  <cp:keywords/>
  <dc:description/>
  <cp:lastModifiedBy>野崎 健</cp:lastModifiedBy>
  <cp:revision>28</cp:revision>
  <cp:lastPrinted>2025-01-31T04:32:00Z</cp:lastPrinted>
  <dcterms:created xsi:type="dcterms:W3CDTF">2024-05-13T05:11:00Z</dcterms:created>
  <dcterms:modified xsi:type="dcterms:W3CDTF">2025-04-01T00:17:00Z</dcterms:modified>
</cp:coreProperties>
</file>